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before="0" w:beforeAutospacing="0" w:after="0" w:afterAutospacing="0" w:line="432" w:lineRule="auto"/>
        <w:jc w:val="both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</w:rPr>
        <w:t>河南科技学院校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</w:rPr>
        <w:t>友联络员推荐表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143"/>
        <w:gridCol w:w="249"/>
        <w:gridCol w:w="1566"/>
        <w:gridCol w:w="350"/>
        <w:gridCol w:w="1114"/>
        <w:gridCol w:w="452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性 别</w:t>
            </w:r>
          </w:p>
        </w:tc>
        <w:tc>
          <w:tcPr>
            <w:tcW w:w="11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0" w:type="pct"/>
            <w:vMerge w:val="restart"/>
            <w:tcBorders>
              <w:top w:val="single" w:color="auto" w:sz="4" w:space="0"/>
              <w:left w:val="single" w:color="auto" w:sz="4" w:space="0"/>
              <w:bottom w:val="outset" w:color="ECE9D8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民 族</w:t>
            </w:r>
          </w:p>
        </w:tc>
        <w:tc>
          <w:tcPr>
            <w:tcW w:w="8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1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0" w:type="pct"/>
            <w:vMerge w:val="continue"/>
            <w:tcBorders>
              <w:top w:val="single" w:color="auto" w:sz="4" w:space="0"/>
              <w:left w:val="single" w:color="auto" w:sz="4" w:space="0"/>
              <w:bottom w:val="outset" w:color="ECE9D8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8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0" w:type="pct"/>
            <w:vMerge w:val="restart"/>
            <w:tcBorders>
              <w:top w:val="outset" w:color="ECE9D8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285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20" w:type="pct"/>
            <w:vMerge w:val="continue"/>
            <w:tcBorders>
              <w:top w:val="outset" w:color="ECE9D8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学院、专业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及班级</w:t>
            </w:r>
          </w:p>
        </w:tc>
        <w:tc>
          <w:tcPr>
            <w:tcW w:w="387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联 系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电 话</w:t>
            </w:r>
          </w:p>
        </w:tc>
        <w:tc>
          <w:tcPr>
            <w:tcW w:w="12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微 信</w:t>
            </w: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电 子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信 箱</w:t>
            </w:r>
          </w:p>
        </w:tc>
        <w:tc>
          <w:tcPr>
            <w:tcW w:w="12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QQ</w:t>
            </w: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9" w:hRule="atLeast"/>
          <w:jc w:val="center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校友联络员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职责与义务</w:t>
            </w:r>
          </w:p>
        </w:tc>
        <w:tc>
          <w:tcPr>
            <w:tcW w:w="3877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line="460" w:lineRule="exac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人自愿担任校友联络员，履行校友联络员职责与义务：1.负责保持与本班同学的联系，及时更新班级校友信息；2.积极参加学校校友会和就业地校友会的活动，组织开展本班校友活动；3.积极向校友会提供校友信息动态，推荐优秀校友事迹供母校宣传报道；4.广纳校友意见，为学校、学院的建设发展和校友工作提出建设性意见。</w:t>
            </w:r>
          </w:p>
          <w:p>
            <w:pPr>
              <w:spacing w:beforeLines="50" w:afterLines="50" w:line="460" w:lineRule="exact"/>
              <w:ind w:firstLine="1740" w:firstLineChars="600"/>
              <w:jc w:val="left"/>
              <w:rPr>
                <w:rFonts w:ascii="仿宋_GB2312" w:hAnsi="宋体" w:eastAsia="仿宋_GB2312" w:cs="宋体"/>
                <w:kern w:val="0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申请人（签名）：</w:t>
            </w:r>
          </w:p>
          <w:p>
            <w:pPr>
              <w:spacing w:line="460" w:lineRule="exact"/>
              <w:ind w:firstLine="3915" w:firstLineChars="1350"/>
              <w:jc w:val="left"/>
              <w:rPr>
                <w:rFonts w:ascii="仿宋_GB2312" w:hAnsi="宋体" w:eastAsia="仿宋_GB2312" w:cs="宋体"/>
                <w:kern w:val="0"/>
                <w:sz w:val="29"/>
                <w:szCs w:val="2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9"/>
                <w:szCs w:val="29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学院意见</w:t>
            </w:r>
          </w:p>
        </w:tc>
        <w:tc>
          <w:tcPr>
            <w:tcW w:w="387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校友会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办公室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387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ind w:right="640"/>
        <w:rPr>
          <w:rFonts w:ascii="仿宋_GB2312" w:hAnsi="宋体" w:eastAsia="仿宋_GB2312"/>
          <w:sz w:val="32"/>
          <w:szCs w:val="32"/>
          <w:u w:val="single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50"/>
    <w:rsid w:val="00017974"/>
    <w:rsid w:val="000B2485"/>
    <w:rsid w:val="002311D8"/>
    <w:rsid w:val="002D7378"/>
    <w:rsid w:val="00375AD8"/>
    <w:rsid w:val="00425FF8"/>
    <w:rsid w:val="00486FFE"/>
    <w:rsid w:val="0059503D"/>
    <w:rsid w:val="005F3BD2"/>
    <w:rsid w:val="007D3A43"/>
    <w:rsid w:val="00895A12"/>
    <w:rsid w:val="008F4DBB"/>
    <w:rsid w:val="00993277"/>
    <w:rsid w:val="009F5734"/>
    <w:rsid w:val="00A641FD"/>
    <w:rsid w:val="00AA389C"/>
    <w:rsid w:val="00B176EB"/>
    <w:rsid w:val="00CC0950"/>
    <w:rsid w:val="00CD18CC"/>
    <w:rsid w:val="00DB1BCA"/>
    <w:rsid w:val="00E05D33"/>
    <w:rsid w:val="00EC6086"/>
    <w:rsid w:val="00FE6ECD"/>
    <w:rsid w:val="10073E51"/>
    <w:rsid w:val="3C5A73B1"/>
    <w:rsid w:val="526710A2"/>
    <w:rsid w:val="5B3B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日期 Char"/>
    <w:basedOn w:val="8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河南科技学院</Company>
  <Pages>2</Pages>
  <Words>78</Words>
  <Characters>451</Characters>
  <Lines>3</Lines>
  <Paragraphs>1</Paragraphs>
  <TotalTime>9</TotalTime>
  <ScaleCrop>false</ScaleCrop>
  <LinksUpToDate>false</LinksUpToDate>
  <CharactersWithSpaces>528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2020-05-07T08:57:00Z</dcterms:created>
  <dc:creator>Windows 用户</dc:creator>
  <cp:lastModifiedBy>Administrator</cp:lastModifiedBy>
  <cp:lastPrinted>2019-04-26T07:30:00Z</cp:lastPrinted>
  <dcterms:modified xsi:type="dcterms:W3CDTF">2020-05-08T01:47:39Z</dcterms:modified>
  <dc:title>关于推荐河南科技学院2014届毕业生校友联络员的通知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