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F2" w:rsidRPr="00B476CA" w:rsidRDefault="00E52EF2" w:rsidP="00B476CA">
      <w:pPr>
        <w:jc w:val="center"/>
        <w:rPr>
          <w:rFonts w:ascii="方正小标宋简体" w:eastAsia="方正小标宋简体"/>
          <w:sz w:val="44"/>
          <w:szCs w:val="44"/>
        </w:rPr>
      </w:pPr>
      <w:r w:rsidRPr="00B476CA">
        <w:rPr>
          <w:rFonts w:ascii="方正小标宋简体" w:eastAsia="方正小标宋简体" w:hint="eastAsia"/>
          <w:sz w:val="44"/>
          <w:szCs w:val="44"/>
        </w:rPr>
        <w:t>各单位呈文办理流程</w:t>
      </w:r>
    </w:p>
    <w:p w:rsidR="00E52EF2" w:rsidRDefault="00E52EF2" w:rsidP="00B476CA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0.75pt;margin-top:25.15pt;width:0;height:73.25pt;z-index:251659264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6.75pt;margin-top:13.8pt;width:214.5pt;height:40.65pt;z-index:251643904">
            <v:textbox>
              <w:txbxContent>
                <w:p w:rsidR="00E52EF2" w:rsidRPr="00B476CA" w:rsidRDefault="00E52EF2" w:rsidP="00B476CA">
                  <w:pPr>
                    <w:ind w:firstLineChars="50" w:firstLine="180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B476CA">
                    <w:rPr>
                      <w:rFonts w:ascii="黑体" w:eastAsia="黑体" w:hAnsi="黑体" w:hint="eastAsia"/>
                      <w:sz w:val="36"/>
                      <w:szCs w:val="36"/>
                    </w:rPr>
                    <w:t>呈文单位拟稿、加盖印章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32" style="position:absolute;left:0;text-align:left;margin-left:315pt;margin-top:25.15pt;width:55.75pt;height:0;flip:x;z-index:251658240" o:connectortype="straight">
            <v:stroke endarrow="block"/>
          </v:shape>
        </w:pict>
      </w:r>
    </w:p>
    <w:p w:rsidR="00E52EF2" w:rsidRDefault="00E52EF2" w:rsidP="00B476CA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198pt;margin-top:25.65pt;width:18pt;height:23.4pt;z-index:251660288">
            <v:textbox style="layout-flow:vertical-ideographic"/>
          </v:shape>
        </w:pict>
      </w:r>
      <w:r>
        <w:rPr>
          <w:rFonts w:ascii="仿宋_GB2312" w:eastAsia="仿宋_GB2312"/>
          <w:sz w:val="30"/>
          <w:szCs w:val="30"/>
        </w:rPr>
        <w:t xml:space="preserve">                                              </w:t>
      </w:r>
      <w:r>
        <w:rPr>
          <w:rFonts w:ascii="仿宋_GB2312" w:eastAsia="仿宋_GB2312" w:hint="eastAsia"/>
          <w:sz w:val="30"/>
          <w:szCs w:val="30"/>
        </w:rPr>
        <w:t>否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E52EF2" w:rsidRDefault="00E52EF2" w:rsidP="00B476CA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30" type="#_x0000_t202" style="position:absolute;left:0;text-align:left;margin-left:106.5pt;margin-top:21.15pt;width:208.5pt;height:32.4pt;z-index:251644928">
            <v:textbox style="mso-next-textbox:#_x0000_s1030">
              <w:txbxContent>
                <w:p w:rsidR="00E52EF2" w:rsidRPr="00B476CA" w:rsidRDefault="00E52EF2" w:rsidP="00B476CA">
                  <w:pPr>
                    <w:ind w:firstLineChars="50" w:firstLine="180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B476CA">
                    <w:rPr>
                      <w:rFonts w:ascii="黑体" w:eastAsia="黑体" w:hAnsi="黑体" w:hint="eastAsia"/>
                      <w:sz w:val="36"/>
                      <w:szCs w:val="36"/>
                    </w:rPr>
                    <w:t>校办行政科接收、登记</w:t>
                  </w:r>
                </w:p>
              </w:txbxContent>
            </v:textbox>
          </v:shape>
        </w:pict>
      </w:r>
    </w:p>
    <w:p w:rsidR="00E52EF2" w:rsidRDefault="00E52EF2" w:rsidP="00B476CA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31" type="#_x0000_t32" style="position:absolute;left:0;text-align:left;margin-left:315pt;margin-top:4.8pt;width:55.75pt;height:.65pt;flip:y;z-index:251657216" o:connectortype="straight"/>
        </w:pict>
      </w:r>
    </w:p>
    <w:p w:rsidR="00E52EF2" w:rsidRDefault="00E52EF2" w:rsidP="00B476CA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32" type="#_x0000_t67" style="position:absolute;left:0;text-align:left;margin-left:198pt;margin-top:0;width:18pt;height:23.4pt;z-index:251661312">
            <v:textbox style="layout-flow:vertical-ideographic"/>
          </v:shape>
        </w:pict>
      </w:r>
      <w:r>
        <w:rPr>
          <w:noProof/>
        </w:rPr>
        <w:pict>
          <v:shape id="_x0000_s1033" type="#_x0000_t202" style="position:absolute;left:0;text-align:left;margin-left:309.75pt;margin-top:17.55pt;width:154.5pt;height:46.95pt;z-index:251653120">
            <v:textbox style="mso-next-textbox:#_x0000_s1033">
              <w:txbxContent>
                <w:p w:rsidR="00E52EF2" w:rsidRDefault="00E52EF2" w:rsidP="00B476CA">
                  <w:pPr>
                    <w:spacing w:line="400" w:lineRule="exact"/>
                    <w:ind w:firstLineChars="50" w:firstLine="160"/>
                    <w:jc w:val="center"/>
                    <w:rPr>
                      <w:rFonts w:ascii="黑体" w:eastAsia="黑体" w:hAnsi="黑体"/>
                      <w:sz w:val="32"/>
                      <w:szCs w:val="36"/>
                    </w:rPr>
                  </w:pPr>
                  <w:r w:rsidRPr="00B476CA">
                    <w:rPr>
                      <w:rFonts w:ascii="黑体" w:eastAsia="黑体" w:hAnsi="黑体" w:hint="eastAsia"/>
                      <w:sz w:val="32"/>
                      <w:szCs w:val="36"/>
                    </w:rPr>
                    <w:t>部门会签提出明确</w:t>
                  </w:r>
                </w:p>
                <w:p w:rsidR="00E52EF2" w:rsidRPr="00B476CA" w:rsidRDefault="00E52EF2" w:rsidP="00B476CA">
                  <w:pPr>
                    <w:spacing w:line="400" w:lineRule="exact"/>
                    <w:ind w:firstLineChars="50" w:firstLine="160"/>
                    <w:jc w:val="center"/>
                    <w:rPr>
                      <w:rFonts w:ascii="黑体" w:eastAsia="黑体" w:hAnsi="黑体"/>
                      <w:sz w:val="32"/>
                      <w:szCs w:val="36"/>
                    </w:rPr>
                  </w:pPr>
                  <w:r w:rsidRPr="00B476CA">
                    <w:rPr>
                      <w:rFonts w:ascii="黑体" w:eastAsia="黑体" w:hAnsi="黑体" w:hint="eastAsia"/>
                      <w:sz w:val="32"/>
                      <w:szCs w:val="36"/>
                    </w:rPr>
                    <w:t>处理意见、建议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13.5pt;margin-top:25.65pt;width:103.5pt;height:39.6pt;z-index:251656192">
            <v:textbox style="mso-next-textbox:#_x0000_s1034">
              <w:txbxContent>
                <w:p w:rsidR="00E52EF2" w:rsidRPr="00B476CA" w:rsidRDefault="00E52EF2" w:rsidP="00B476CA">
                  <w:pPr>
                    <w:ind w:firstLineChars="50" w:firstLine="180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B476CA">
                    <w:rPr>
                      <w:rFonts w:ascii="黑体" w:eastAsia="黑体" w:hAnsi="黑体" w:hint="eastAsia"/>
                      <w:sz w:val="36"/>
                      <w:szCs w:val="36"/>
                    </w:rPr>
                    <w:t>校长审批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32.75pt;margin-top:27pt;width:139.5pt;height:37.5pt;z-index:251645952">
            <v:textbox style="mso-next-textbox:#_x0000_s1035">
              <w:txbxContent>
                <w:p w:rsidR="00E52EF2" w:rsidRPr="00B476CA" w:rsidRDefault="00E52EF2" w:rsidP="00B476CA">
                  <w:pPr>
                    <w:ind w:firstLineChars="50" w:firstLine="180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B476CA">
                    <w:rPr>
                      <w:rFonts w:ascii="黑体" w:eastAsia="黑体" w:hAnsi="黑体" w:hint="eastAsia"/>
                      <w:sz w:val="36"/>
                      <w:szCs w:val="36"/>
                    </w:rPr>
                    <w:t>校办主任审核</w:t>
                  </w:r>
                </w:p>
              </w:txbxContent>
            </v:textbox>
          </v:shape>
        </w:pict>
      </w:r>
    </w:p>
    <w:p w:rsidR="00E52EF2" w:rsidRDefault="00E52EF2" w:rsidP="00B476CA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left:0;text-align:left;margin-left:279pt;margin-top:7.8pt;width:27pt;height:15.6pt;z-index:251671552"/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7" type="#_x0000_t66" style="position:absolute;left:0;text-align:left;margin-left:96pt;margin-top:7.8pt;width:27pt;height:15.6pt;z-index:251670528"/>
        </w:pict>
      </w:r>
    </w:p>
    <w:p w:rsidR="00E52EF2" w:rsidRDefault="00E52EF2" w:rsidP="00B476CA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38" type="#_x0000_t67" style="position:absolute;left:0;text-align:left;margin-left:36pt;margin-top:7.8pt;width:18pt;height:23.4pt;z-index:251668480">
            <v:textbox style="layout-flow:vertical-ideographic"/>
          </v:shape>
        </w:pict>
      </w:r>
      <w:r>
        <w:rPr>
          <w:noProof/>
        </w:rPr>
        <w:pict>
          <v:shape id="_x0000_s1039" type="#_x0000_t67" style="position:absolute;left:0;text-align:left;margin-left:198pt;margin-top:7.8pt;width:18pt;height:23.4pt;z-index:251662336">
            <v:textbox style="layout-flow:vertical-ideographic"/>
          </v:shape>
        </w:pict>
      </w:r>
    </w:p>
    <w:p w:rsidR="00E52EF2" w:rsidRDefault="00E52EF2" w:rsidP="00B476CA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40" type="#_x0000_t202" style="position:absolute;left:0;text-align:left;margin-left:132.75pt;margin-top:0;width:188.25pt;height:35.4pt;z-index:251646976">
            <v:textbox>
              <w:txbxContent>
                <w:p w:rsidR="00E52EF2" w:rsidRPr="00B476CA" w:rsidRDefault="00E52EF2" w:rsidP="00B476CA">
                  <w:pPr>
                    <w:ind w:firstLineChars="50" w:firstLine="180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B476CA">
                    <w:rPr>
                      <w:rFonts w:ascii="黑体" w:eastAsia="黑体" w:hAnsi="黑体" w:hint="eastAsia"/>
                      <w:sz w:val="36"/>
                      <w:szCs w:val="36"/>
                    </w:rPr>
                    <w:t>送呈相关校领导审批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-13.5pt;margin-top:0;width:103.5pt;height:35.4pt;z-index:251655168">
            <v:textbox>
              <w:txbxContent>
                <w:p w:rsidR="00E52EF2" w:rsidRPr="00B476CA" w:rsidRDefault="00E52EF2" w:rsidP="00B476CA">
                  <w:pPr>
                    <w:ind w:firstLineChars="50" w:firstLine="180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B476CA">
                    <w:rPr>
                      <w:rFonts w:ascii="黑体" w:eastAsia="黑体" w:hAnsi="黑体" w:hint="eastAsia"/>
                      <w:sz w:val="36"/>
                      <w:szCs w:val="36"/>
                    </w:rPr>
                    <w:t>转秘书科</w:t>
                  </w:r>
                </w:p>
              </w:txbxContent>
            </v:textbox>
          </v:shape>
        </w:pict>
      </w:r>
    </w:p>
    <w:p w:rsidR="00E52EF2" w:rsidRDefault="00E52EF2" w:rsidP="00B476CA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42" type="#_x0000_t67" style="position:absolute;left:0;text-align:left;margin-left:36pt;margin-top:7.8pt;width:18pt;height:23.4pt;z-index:251669504">
            <v:textbox style="layout-flow:vertical-ideographic"/>
          </v:shape>
        </w:pict>
      </w:r>
      <w:r>
        <w:rPr>
          <w:noProof/>
        </w:rPr>
        <w:pict>
          <v:shape id="_x0000_s1043" type="#_x0000_t67" style="position:absolute;left:0;text-align:left;margin-left:198pt;margin-top:7.8pt;width:18pt;height:23.4pt;z-index:251663360">
            <v:textbox style="layout-flow:vertical-ideographic"/>
          </v:shape>
        </w:pict>
      </w:r>
    </w:p>
    <w:p w:rsidR="00E52EF2" w:rsidRDefault="00E52EF2" w:rsidP="00B476CA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44" type="#_x0000_t202" style="position:absolute;left:0;text-align:left;margin-left:124.5pt;margin-top:9pt;width:168.75pt;height:33.75pt;z-index:251648000">
            <v:textbox>
              <w:txbxContent>
                <w:p w:rsidR="00E52EF2" w:rsidRPr="00B476CA" w:rsidRDefault="00E52EF2" w:rsidP="00B476CA">
                  <w:pPr>
                    <w:ind w:firstLineChars="50" w:firstLine="180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B476CA">
                    <w:rPr>
                      <w:rFonts w:ascii="黑体" w:eastAsia="黑体" w:hAnsi="黑体" w:hint="eastAsia"/>
                      <w:sz w:val="36"/>
                      <w:szCs w:val="36"/>
                    </w:rPr>
                    <w:t>校办行政科运转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-13.5pt;margin-top:9pt;width:120pt;height:33.75pt;z-index:251654144">
            <v:textbox>
              <w:txbxContent>
                <w:p w:rsidR="00E52EF2" w:rsidRPr="00B476CA" w:rsidRDefault="00E52EF2" w:rsidP="00B476CA">
                  <w:pPr>
                    <w:ind w:firstLineChars="50" w:firstLine="180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B476CA">
                    <w:rPr>
                      <w:rFonts w:ascii="黑体" w:eastAsia="黑体" w:hAnsi="黑体" w:hint="eastAsia"/>
                      <w:sz w:val="36"/>
                      <w:szCs w:val="36"/>
                    </w:rPr>
                    <w:t>校长办公会</w:t>
                  </w:r>
                </w:p>
              </w:txbxContent>
            </v:textbox>
          </v:shape>
        </w:pict>
      </w:r>
    </w:p>
    <w:p w:rsidR="00E52EF2" w:rsidRDefault="00E52EF2" w:rsidP="00B476CA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46" type="#_x0000_t67" style="position:absolute;left:0;text-align:left;margin-left:198pt;margin-top:15.6pt;width:18pt;height:23.4pt;z-index:251664384">
            <v:textbox style="layout-flow:vertical-ideographic"/>
          </v:shape>
        </w:pict>
      </w:r>
    </w:p>
    <w:p w:rsidR="00E52EF2" w:rsidRDefault="00E52EF2" w:rsidP="00B476CA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47" type="#_x0000_t202" style="position:absolute;left:0;text-align:left;margin-left:109.5pt;margin-top:20.25pt;width:191.25pt;height:37.35pt;z-index:251649024">
            <v:textbox>
              <w:txbxContent>
                <w:p w:rsidR="00E52EF2" w:rsidRPr="00B476CA" w:rsidRDefault="00E52EF2" w:rsidP="00B476CA">
                  <w:pPr>
                    <w:ind w:firstLineChars="50" w:firstLine="180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B476CA">
                    <w:rPr>
                      <w:rFonts w:ascii="黑体" w:eastAsia="黑体" w:hAnsi="黑体" w:hint="eastAsia"/>
                      <w:sz w:val="36"/>
                      <w:szCs w:val="36"/>
                    </w:rPr>
                    <w:t>相关部门签收、承办</w:t>
                  </w:r>
                </w:p>
                <w:p w:rsidR="00E52EF2" w:rsidRDefault="00E52EF2" w:rsidP="00B476CA"/>
              </w:txbxContent>
            </v:textbox>
          </v:shape>
        </w:pict>
      </w:r>
    </w:p>
    <w:p w:rsidR="00E52EF2" w:rsidRDefault="00E52EF2" w:rsidP="00B476CA">
      <w:pPr>
        <w:rPr>
          <w:rFonts w:ascii="仿宋_GB2312" w:eastAsia="仿宋_GB2312"/>
          <w:sz w:val="30"/>
          <w:szCs w:val="30"/>
        </w:rPr>
      </w:pPr>
    </w:p>
    <w:p w:rsidR="00E52EF2" w:rsidRDefault="00E52EF2" w:rsidP="00B476CA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48" type="#_x0000_t67" style="position:absolute;left:0;text-align:left;margin-left:198pt;margin-top:0;width:18pt;height:23.4pt;z-index:251665408">
            <v:textbox style="layout-flow:vertical-ideographic"/>
          </v:shape>
        </w:pict>
      </w:r>
    </w:p>
    <w:p w:rsidR="00E52EF2" w:rsidRDefault="00E52EF2" w:rsidP="00B476CA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49" type="#_x0000_t202" style="position:absolute;left:0;text-align:left;margin-left:105.75pt;margin-top:1.65pt;width:203.25pt;height:35.85pt;z-index:251650048">
            <v:textbox>
              <w:txbxContent>
                <w:p w:rsidR="00E52EF2" w:rsidRPr="00B476CA" w:rsidRDefault="00E52EF2" w:rsidP="00B476CA">
                  <w:pPr>
                    <w:ind w:firstLineChars="50" w:firstLine="180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B476CA">
                    <w:rPr>
                      <w:rFonts w:ascii="黑体" w:eastAsia="黑体" w:hAnsi="黑体" w:hint="eastAsia"/>
                      <w:sz w:val="36"/>
                      <w:szCs w:val="36"/>
                    </w:rPr>
                    <w:t>校办行政科催办、督办</w:t>
                  </w:r>
                </w:p>
                <w:p w:rsidR="00E52EF2" w:rsidRDefault="00E52EF2" w:rsidP="00B476CA"/>
              </w:txbxContent>
            </v:textbox>
          </v:shape>
        </w:pict>
      </w:r>
    </w:p>
    <w:p w:rsidR="00E52EF2" w:rsidRDefault="00E52EF2" w:rsidP="00B476CA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50" type="#_x0000_t67" style="position:absolute;left:0;text-align:left;margin-left:198pt;margin-top:15.6pt;width:18pt;height:23.4pt;z-index:251666432">
            <v:textbox style="layout-flow:vertical-ideographic"/>
          </v:shape>
        </w:pict>
      </w:r>
    </w:p>
    <w:p w:rsidR="00E52EF2" w:rsidRDefault="00E52EF2" w:rsidP="00B476CA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51" type="#_x0000_t202" style="position:absolute;left:0;text-align:left;margin-left:94.5pt;margin-top:9.75pt;width:229.75pt;height:35.1pt;z-index:251651072">
            <v:textbox>
              <w:txbxContent>
                <w:p w:rsidR="00E52EF2" w:rsidRPr="00B476CA" w:rsidRDefault="00E52EF2" w:rsidP="00B476CA">
                  <w:pPr>
                    <w:ind w:firstLineChars="50" w:firstLine="180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B476CA">
                    <w:rPr>
                      <w:rFonts w:ascii="黑体" w:eastAsia="黑体" w:hAnsi="黑体" w:hint="eastAsia"/>
                      <w:sz w:val="36"/>
                      <w:szCs w:val="36"/>
                    </w:rPr>
                    <w:t>给呈文单位反馈处理意见</w:t>
                  </w:r>
                </w:p>
              </w:txbxContent>
            </v:textbox>
          </v:shape>
        </w:pict>
      </w:r>
    </w:p>
    <w:p w:rsidR="00E52EF2" w:rsidRDefault="00E52EF2">
      <w:r>
        <w:rPr>
          <w:noProof/>
        </w:rPr>
        <w:pict>
          <v:shape id="_x0000_s1052" type="#_x0000_t67" style="position:absolute;left:0;text-align:left;margin-left:198pt;margin-top:15.6pt;width:18pt;height:23.4pt;z-index:251667456">
            <v:textbox style="layout-flow:vertical-ideographic"/>
          </v:shape>
        </w:pict>
      </w:r>
      <w:r>
        <w:rPr>
          <w:noProof/>
        </w:rPr>
        <w:pict>
          <v:shape id="_x0000_s1053" type="#_x0000_t202" style="position:absolute;left:0;text-align:left;margin-left:117.75pt;margin-top:43.05pt;width:187.5pt;height:35.1pt;z-index:251652096">
            <v:textbox>
              <w:txbxContent>
                <w:p w:rsidR="00E52EF2" w:rsidRPr="00B476CA" w:rsidRDefault="00E52EF2" w:rsidP="00B476CA">
                  <w:pPr>
                    <w:ind w:firstLineChars="50" w:firstLine="180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B476CA">
                    <w:rPr>
                      <w:rFonts w:ascii="黑体" w:eastAsia="黑体" w:hAnsi="黑体" w:hint="eastAsia"/>
                      <w:sz w:val="36"/>
                      <w:szCs w:val="36"/>
                    </w:rPr>
                    <w:t>按规定立卷、存档</w:t>
                  </w:r>
                </w:p>
              </w:txbxContent>
            </v:textbox>
          </v:shape>
        </w:pict>
      </w:r>
    </w:p>
    <w:sectPr w:rsidR="00E52EF2" w:rsidSect="0083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EF2" w:rsidRDefault="00E52EF2" w:rsidP="00B476CA">
      <w:r>
        <w:separator/>
      </w:r>
    </w:p>
  </w:endnote>
  <w:endnote w:type="continuationSeparator" w:id="0">
    <w:p w:rsidR="00E52EF2" w:rsidRDefault="00E52EF2" w:rsidP="00B47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EF2" w:rsidRDefault="00E52EF2" w:rsidP="00B476CA">
      <w:r>
        <w:separator/>
      </w:r>
    </w:p>
  </w:footnote>
  <w:footnote w:type="continuationSeparator" w:id="0">
    <w:p w:rsidR="00E52EF2" w:rsidRDefault="00E52EF2" w:rsidP="00B476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6CA"/>
    <w:rsid w:val="0011154A"/>
    <w:rsid w:val="0049758E"/>
    <w:rsid w:val="00735FB8"/>
    <w:rsid w:val="00835DCF"/>
    <w:rsid w:val="00B476CA"/>
    <w:rsid w:val="00B71828"/>
    <w:rsid w:val="00E52EF2"/>
    <w:rsid w:val="00F6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C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47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76C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47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76C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15</Words>
  <Characters>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宋瑞平</dc:creator>
  <cp:keywords/>
  <dc:description/>
  <cp:lastModifiedBy>王俭敏</cp:lastModifiedBy>
  <cp:revision>4</cp:revision>
  <dcterms:created xsi:type="dcterms:W3CDTF">2016-06-16T01:34:00Z</dcterms:created>
  <dcterms:modified xsi:type="dcterms:W3CDTF">2016-06-22T08:11:00Z</dcterms:modified>
</cp:coreProperties>
</file>